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17B5" w14:textId="2778E5FA" w:rsidR="005B6606" w:rsidRDefault="00000000">
      <w:r>
        <w:t xml:space="preserve">This featured resource draws upon the elemental invitation of Air &amp; Space, helping you deepen your connection to the Spirit of God moving within your breath, </w:t>
      </w:r>
      <w:r w:rsidR="005B6606">
        <w:t xml:space="preserve">thoughts, spaciousness, and </w:t>
      </w:r>
      <w:r>
        <w:t>longing for clarity. The following components are designed to be used individually</w:t>
      </w:r>
      <w:r w:rsidR="005B6606">
        <w:t xml:space="preserve"> to form the foundation of your morning and evening prayer</w:t>
      </w:r>
      <w:r>
        <w:t xml:space="preserve"> or together </w:t>
      </w:r>
      <w:r w:rsidR="005B6606">
        <w:t>for</w:t>
      </w:r>
      <w:r>
        <w:t xml:space="preserve"> a quiet day, a week of reflection, </w:t>
      </w:r>
      <w:r w:rsidR="005B6606">
        <w:t xml:space="preserve">or in </w:t>
      </w:r>
      <w:r>
        <w:t>a season of spiritual growth</w:t>
      </w:r>
      <w:r w:rsidR="005B6606">
        <w:t>.</w:t>
      </w:r>
    </w:p>
    <w:p w14:paraId="40120143" w14:textId="750AC453" w:rsidR="003E2E3A" w:rsidRDefault="00000000">
      <w:pPr>
        <w:pStyle w:val="Heading2"/>
      </w:pPr>
      <w:r>
        <w:t>🎶 Breath &amp; Spirit Playlist</w:t>
      </w:r>
      <w:r w:rsidR="00786EC7">
        <w:t xml:space="preserve"> </w:t>
      </w:r>
      <w:r w:rsidR="00786EC7" w:rsidRPr="00786EC7">
        <w:rPr>
          <w:i/>
          <w:iCs/>
        </w:rPr>
        <w:t>(3</w:t>
      </w:r>
      <w:r w:rsidR="00092D08">
        <w:rPr>
          <w:i/>
          <w:iCs/>
        </w:rPr>
        <w:t>3</w:t>
      </w:r>
      <w:r w:rsidR="00786EC7" w:rsidRPr="00786EC7">
        <w:rPr>
          <w:i/>
          <w:iCs/>
        </w:rPr>
        <w:t xml:space="preserve"> min)</w:t>
      </w:r>
    </w:p>
    <w:p w14:paraId="391ACEB9" w14:textId="54797050" w:rsidR="00786EC7" w:rsidRDefault="00000000">
      <w:pPr>
        <w:rPr>
          <w:rFonts w:hint="eastAsia"/>
        </w:rPr>
      </w:pPr>
      <w:r>
        <w:t xml:space="preserve">This playlist is curated to help you open to the invisible presence of God through breath and sound. Let </w:t>
      </w:r>
      <w:proofErr w:type="gramStart"/>
      <w:r>
        <w:t>the music</w:t>
      </w:r>
      <w:proofErr w:type="gramEnd"/>
      <w:r>
        <w:t xml:space="preserve"> create space for contemplation, release, and gentle expansion.</w:t>
      </w:r>
      <w:r w:rsidR="005B6606">
        <w:t xml:space="preserve"> Close your eyes and lie on the ground to enjoy the music, or let it </w:t>
      </w:r>
      <w:r w:rsidR="00C94ABE">
        <w:t>move your body, center your mind, and direct your soul</w:t>
      </w:r>
      <w:r w:rsidR="005B6606">
        <w:t xml:space="preserve"> as you </w:t>
      </w:r>
      <w:r w:rsidR="00C94ABE">
        <w:t xml:space="preserve">prepare to </w:t>
      </w:r>
      <w:r w:rsidR="005B6606">
        <w:t xml:space="preserve">read, pray, or reflect on your day through the Examen. </w:t>
      </w:r>
    </w:p>
    <w:p w14:paraId="31F0DE4E" w14:textId="51F545B6" w:rsidR="003E2E3A" w:rsidRDefault="00000000">
      <w:pPr>
        <w:rPr>
          <w:rFonts w:hint="eastAsia"/>
        </w:rPr>
      </w:pPr>
      <w:r>
        <w:t xml:space="preserve">• </w:t>
      </w:r>
      <w:r w:rsidRPr="00786EC7">
        <w:rPr>
          <w:i/>
          <w:iCs/>
        </w:rPr>
        <w:t>Breath</w:t>
      </w:r>
      <w:r>
        <w:t xml:space="preserve"> – Michael W. Smith (Instrumental)</w:t>
      </w:r>
    </w:p>
    <w:p w14:paraId="008D1C2C" w14:textId="79296DF9" w:rsidR="003E2E3A" w:rsidRDefault="00000000">
      <w:pPr>
        <w:rPr>
          <w:rFonts w:hint="eastAsia"/>
        </w:rPr>
      </w:pPr>
      <w:r>
        <w:t xml:space="preserve">• </w:t>
      </w:r>
      <w:r w:rsidRPr="00786EC7">
        <w:rPr>
          <w:i/>
          <w:iCs/>
        </w:rPr>
        <w:t>Spirit of the Living God</w:t>
      </w:r>
      <w:r w:rsidR="00786EC7">
        <w:rPr>
          <w:i/>
          <w:iCs/>
        </w:rPr>
        <w:t xml:space="preserve"> </w:t>
      </w:r>
      <w:r>
        <w:t>– Audrey Assad (or instrumental version)</w:t>
      </w:r>
    </w:p>
    <w:p w14:paraId="407E828D" w14:textId="1C75D5D5" w:rsidR="003E2E3A" w:rsidRDefault="00000000">
      <w:pPr>
        <w:rPr>
          <w:rFonts w:hint="eastAsia"/>
        </w:rPr>
      </w:pPr>
      <w:r>
        <w:t xml:space="preserve">• </w:t>
      </w:r>
      <w:r w:rsidRPr="00786EC7">
        <w:rPr>
          <w:i/>
          <w:iCs/>
        </w:rPr>
        <w:t>Open Space</w:t>
      </w:r>
      <w:r>
        <w:t xml:space="preserve"> – Housefires</w:t>
      </w:r>
    </w:p>
    <w:p w14:paraId="2D04B6C1" w14:textId="42D11444" w:rsidR="00794979" w:rsidRDefault="00000000">
      <w:r>
        <w:t xml:space="preserve">• </w:t>
      </w:r>
      <w:r w:rsidRPr="00786EC7">
        <w:rPr>
          <w:i/>
          <w:iCs/>
        </w:rPr>
        <w:t>Ruah (Breathe)</w:t>
      </w:r>
      <w:r>
        <w:t xml:space="preserve"> – </w:t>
      </w:r>
      <w:r w:rsidR="00794979">
        <w:t>Get Tribal</w:t>
      </w:r>
    </w:p>
    <w:p w14:paraId="0711B9CF" w14:textId="3BA8E87C" w:rsidR="003E2E3A" w:rsidRDefault="00000000">
      <w:bookmarkStart w:id="0" w:name="_Hlk204616176"/>
      <w:r>
        <w:t xml:space="preserve">• </w:t>
      </w:r>
      <w:r w:rsidRPr="00786EC7">
        <w:rPr>
          <w:i/>
          <w:iCs/>
        </w:rPr>
        <w:t>T</w:t>
      </w:r>
      <w:r w:rsidR="00786EC7" w:rsidRPr="00786EC7">
        <w:rPr>
          <w:i/>
          <w:iCs/>
        </w:rPr>
        <w:t>ruth</w:t>
      </w:r>
      <w:r>
        <w:t xml:space="preserve"> – Balmorhea</w:t>
      </w:r>
    </w:p>
    <w:bookmarkEnd w:id="0"/>
    <w:p w14:paraId="36E3705B" w14:textId="25E60447" w:rsidR="00373B59" w:rsidRDefault="00373B59">
      <w:r>
        <w:t xml:space="preserve">• </w:t>
      </w:r>
      <w:r>
        <w:rPr>
          <w:i/>
          <w:iCs/>
        </w:rPr>
        <w:t>Sileo</w:t>
      </w:r>
      <w:r>
        <w:t xml:space="preserve"> – </w:t>
      </w:r>
      <w:r>
        <w:t>Rhian Sheehan</w:t>
      </w:r>
    </w:p>
    <w:p w14:paraId="4E11EB20" w14:textId="77777777" w:rsidR="003E2E3A" w:rsidRDefault="00000000">
      <w:pPr>
        <w:pStyle w:val="Heading2"/>
      </w:pPr>
      <w:r>
        <w:rPr>
          <w:rFonts w:ascii="Segoe UI Emoji" w:hAnsi="Segoe UI Emoji" w:cs="Segoe UI Emoji"/>
        </w:rPr>
        <w:t>📚</w:t>
      </w:r>
      <w:r>
        <w:t xml:space="preserve"> Reading Reflections</w:t>
      </w:r>
    </w:p>
    <w:p w14:paraId="20761BEB" w14:textId="4FF31EE7" w:rsidR="003E2E3A" w:rsidRDefault="00000000">
      <w:pPr>
        <w:rPr>
          <w:rFonts w:hint="eastAsia"/>
        </w:rPr>
      </w:pPr>
      <w:r>
        <w:t>These books connect beautifully to the Air &amp; Space elements of creative openness, longing, and the breath of the Spirit</w:t>
      </w:r>
      <w:r w:rsidR="005B6606">
        <w:t xml:space="preserve">. Read them in their entirety, pondering along the way, or choose an excerpt or small section to pray with as you </w:t>
      </w:r>
      <w:proofErr w:type="gramStart"/>
      <w:r w:rsidR="005B6606">
        <w:t>enter into</w:t>
      </w:r>
      <w:proofErr w:type="gramEnd"/>
      <w:r w:rsidR="005B6606">
        <w:t xml:space="preserve"> your Examen. </w:t>
      </w:r>
    </w:p>
    <w:p w14:paraId="6E19D26C" w14:textId="77777777" w:rsidR="003E2E3A" w:rsidRDefault="00000000">
      <w:pPr>
        <w:rPr>
          <w:rFonts w:hint="eastAsia"/>
        </w:rPr>
      </w:pPr>
      <w:r>
        <w:t>• The Artist’s Rule by Christine Valters Paintner</w:t>
      </w:r>
      <w:r>
        <w:br/>
        <w:t xml:space="preserve">   — Ponder: “Where in my life is the Spirit inviting me to make space for the unknown? How might creativity be the language of my soul’s breath?”</w:t>
      </w:r>
    </w:p>
    <w:p w14:paraId="6FAA6115" w14:textId="1163E279" w:rsidR="003E2E3A" w:rsidRDefault="00000000">
      <w:r>
        <w:t>• The Holy Longing by Ronald Rolheiser</w:t>
      </w:r>
      <w:r>
        <w:br/>
        <w:t xml:space="preserve">   — Ponder: “What desire or restlessness within me might be the Spirit’s invitation into deeper intimacy with God?”</w:t>
      </w:r>
    </w:p>
    <w:p w14:paraId="3194CA56" w14:textId="77777777" w:rsidR="005B6606" w:rsidRDefault="005B6606"/>
    <w:p w14:paraId="3E6448BB" w14:textId="77777777" w:rsidR="005B6606" w:rsidRDefault="005B6606"/>
    <w:p w14:paraId="765B598A" w14:textId="77777777" w:rsidR="003E2E3A" w:rsidRDefault="00000000">
      <w:pPr>
        <w:pStyle w:val="Heading2"/>
      </w:pPr>
      <w:r>
        <w:lastRenderedPageBreak/>
        <w:t>🌬️ Emotions &amp; Elements Examen – Air &amp; Space</w:t>
      </w:r>
    </w:p>
    <w:p w14:paraId="2986E72A" w14:textId="77777777" w:rsidR="003E2E3A" w:rsidRDefault="00000000">
      <w:pPr>
        <w:rPr>
          <w:rFonts w:hint="eastAsia"/>
        </w:rPr>
      </w:pPr>
      <w:r>
        <w:t>Use this Examen at the close of day or during quiet moments to reflect with the Spirit:</w:t>
      </w:r>
    </w:p>
    <w:p w14:paraId="375EFC9E" w14:textId="77777777" w:rsidR="003E2E3A" w:rsidRDefault="00000000">
      <w:pPr>
        <w:rPr>
          <w:rFonts w:hint="eastAsia"/>
        </w:rPr>
      </w:pPr>
      <w:r>
        <w:t>1. Breathe deeply. Invite the Holy Spirit to guide your reflection.</w:t>
      </w:r>
    </w:p>
    <w:p w14:paraId="520E0261" w14:textId="301AA391" w:rsidR="003E2E3A" w:rsidRDefault="00000000">
      <w:pPr>
        <w:rPr>
          <w:rFonts w:hint="eastAsia"/>
        </w:rPr>
      </w:pPr>
      <w:r>
        <w:t xml:space="preserve">2. When </w:t>
      </w:r>
      <w:r w:rsidR="005B6606">
        <w:t>did I feel mentally or emotionally spacious today</w:t>
      </w:r>
      <w:r>
        <w:t>? What allowed me to exhale and open?</w:t>
      </w:r>
    </w:p>
    <w:p w14:paraId="7E7E19ED" w14:textId="77777777" w:rsidR="003E2E3A" w:rsidRDefault="00000000">
      <w:pPr>
        <w:rPr>
          <w:rFonts w:hint="eastAsia"/>
        </w:rPr>
      </w:pPr>
      <w:r>
        <w:t>3. Where did I feel constricted, tight, or hurried? What might that teach me about where I need more Spirit-filled space?</w:t>
      </w:r>
    </w:p>
    <w:p w14:paraId="46B59F5E" w14:textId="7FE6F119" w:rsidR="003E2E3A" w:rsidRPr="005B6606" w:rsidRDefault="00000000">
      <w:pPr>
        <w:rPr>
          <w:rFonts w:hint="eastAsia"/>
          <w:i/>
          <w:iCs/>
        </w:rPr>
      </w:pPr>
      <w:r>
        <w:t>4. What thoughts or emotions rose like wind—</w:t>
      </w:r>
      <w:r w:rsidRPr="005B6606">
        <w:rPr>
          <w:i/>
          <w:iCs/>
        </w:rPr>
        <w:t>subtle, fleeting, but worth noticing?</w:t>
      </w:r>
    </w:p>
    <w:p w14:paraId="40AFC62B" w14:textId="77777777" w:rsidR="003E2E3A" w:rsidRDefault="00000000">
      <w:pPr>
        <w:rPr>
          <w:rFonts w:hint="eastAsia"/>
        </w:rPr>
      </w:pPr>
      <w:r>
        <w:t>5. Was there a moment today where I sensed God’s breath—in a pause, a whisper, a silence?</w:t>
      </w:r>
    </w:p>
    <w:p w14:paraId="3252447A" w14:textId="77777777" w:rsidR="003E2E3A" w:rsidRDefault="00000000">
      <w:pPr>
        <w:rPr>
          <w:rFonts w:hint="eastAsia"/>
        </w:rPr>
      </w:pPr>
      <w:r>
        <w:t>6. As I look toward tomorrow, how might I make room for more stillness, more listening, more breath?</w:t>
      </w:r>
    </w:p>
    <w:p w14:paraId="1919C288" w14:textId="1F2D1A8E" w:rsidR="003E2E3A" w:rsidRDefault="00000000">
      <w:r>
        <w:t xml:space="preserve">7. Offer gratitude for </w:t>
      </w:r>
      <w:r w:rsidR="005B6606">
        <w:t>a moment</w:t>
      </w:r>
      <w:r>
        <w:t xml:space="preserve"> today</w:t>
      </w:r>
      <w:r w:rsidR="005B6606">
        <w:t>,</w:t>
      </w:r>
      <w:r>
        <w:t xml:space="preserve"> where you were able to simply be.</w:t>
      </w:r>
    </w:p>
    <w:p w14:paraId="435F4D78" w14:textId="77777777" w:rsidR="00786EC7" w:rsidRDefault="00786EC7"/>
    <w:p w14:paraId="1738473E" w14:textId="77777777" w:rsidR="00786EC7" w:rsidRDefault="00786EC7" w:rsidP="00786EC7">
      <w:pPr>
        <w:pStyle w:val="Heading2"/>
      </w:pPr>
      <w:r>
        <w:rPr>
          <w:rFonts w:ascii="Segoe UI Emoji" w:hAnsi="Segoe UI Emoji" w:cs="Segoe UI Emoji"/>
        </w:rPr>
        <w:t>☀️🌙</w:t>
      </w:r>
      <w:r>
        <w:t xml:space="preserve"> Suggested Daily Rhythm of Prayer</w:t>
      </w:r>
    </w:p>
    <w:p w14:paraId="6511E219" w14:textId="3B8AE30D" w:rsidR="00786EC7" w:rsidRPr="00786EC7" w:rsidRDefault="00786EC7" w:rsidP="00786EC7">
      <w:pPr>
        <w:rPr>
          <w:i/>
          <w:iCs/>
        </w:rPr>
      </w:pPr>
      <w:r w:rsidRPr="00786EC7">
        <w:rPr>
          <w:i/>
          <w:iCs/>
        </w:rPr>
        <w:t>Morning Practice – Begin with Breath, Movement, and Reflection</w:t>
      </w:r>
    </w:p>
    <w:p w14:paraId="7A1BCB58" w14:textId="2FA66915" w:rsidR="00786EC7" w:rsidRPr="00786EC7" w:rsidRDefault="00786EC7" w:rsidP="00786EC7">
      <w:pPr>
        <w:rPr>
          <w:i/>
          <w:iCs/>
        </w:rPr>
      </w:pPr>
      <w:r>
        <w:t xml:space="preserve">• Choose one song from the </w:t>
      </w:r>
      <w:r w:rsidRPr="00786EC7">
        <w:rPr>
          <w:i/>
          <w:iCs/>
        </w:rPr>
        <w:t>Breath &amp; Spirit Playlist</w:t>
      </w:r>
      <w:r>
        <w:t xml:space="preserve">. Let it play softly as you begin to </w:t>
      </w:r>
      <w:r>
        <w:t>move slowly,</w:t>
      </w:r>
      <w:r>
        <w:t xml:space="preserve"> stretching, </w:t>
      </w:r>
      <w:r>
        <w:t xml:space="preserve">walking gently, or engaging in </w:t>
      </w:r>
      <w:r>
        <w:t>intuitive motion.</w:t>
      </w:r>
      <w:r>
        <w:br/>
        <w:t>• Let your breath lead your body. Inhale spaciousness; exhale resistance.</w:t>
      </w:r>
      <w:r>
        <w:br/>
        <w:t xml:space="preserve">• After movement, light a candle and read a short section or chapter from one of the featured </w:t>
      </w:r>
      <w:r>
        <w:t>Reading Reflections</w:t>
      </w:r>
      <w:r>
        <w:t>.</w:t>
      </w:r>
      <w:r>
        <w:br/>
        <w:t xml:space="preserve">• Journal </w:t>
      </w:r>
      <w:r>
        <w:t xml:space="preserve">on the provided prompts </w:t>
      </w:r>
      <w:r>
        <w:t>or sit with</w:t>
      </w:r>
      <w:r>
        <w:t xml:space="preserve"> this</w:t>
      </w:r>
      <w:r>
        <w:t xml:space="preserve"> question: </w:t>
      </w:r>
      <w:r w:rsidRPr="00786EC7">
        <w:rPr>
          <w:i/>
          <w:iCs/>
        </w:rPr>
        <w:t>What longing is being stirred in me this morning?</w:t>
      </w:r>
    </w:p>
    <w:p w14:paraId="1754EF40" w14:textId="07007ACC" w:rsidR="00786EC7" w:rsidRPr="00786EC7" w:rsidRDefault="00786EC7" w:rsidP="00786EC7">
      <w:pPr>
        <w:rPr>
          <w:i/>
          <w:iCs/>
        </w:rPr>
      </w:pPr>
      <w:r w:rsidRPr="00786EC7">
        <w:rPr>
          <w:i/>
          <w:iCs/>
        </w:rPr>
        <w:t>Evening Practice – Rest in Reflection with the Examen</w:t>
      </w:r>
    </w:p>
    <w:p w14:paraId="3AE0C96C" w14:textId="231E8ABC" w:rsidR="00786EC7" w:rsidRPr="001329A0" w:rsidRDefault="00786EC7">
      <w:pPr>
        <w:rPr>
          <w:rFonts w:hint="eastAsia"/>
          <w:i/>
          <w:iCs/>
        </w:rPr>
      </w:pPr>
      <w:r>
        <w:t>• As the day winds down, select a calming track from the playlist.</w:t>
      </w:r>
      <w:r>
        <w:br/>
        <w:t>• Sit or lie down comfortably, letting the breath slow and deepen.</w:t>
      </w:r>
      <w:r>
        <w:br/>
        <w:t>• Move through the Emotions &amp; Elements Examen gently, pausing where needed.</w:t>
      </w:r>
      <w:r>
        <w:br/>
        <w:t>• You may wish to jot down any insights or prayers that arise</w:t>
      </w:r>
      <w:r w:rsidR="001329A0">
        <w:t xml:space="preserve"> to Tend the Soul.</w:t>
      </w:r>
      <w:r>
        <w:br/>
        <w:t xml:space="preserve">• Close with a breath prayer: </w:t>
      </w:r>
      <w:r w:rsidRPr="001329A0">
        <w:rPr>
          <w:i/>
          <w:iCs/>
        </w:rPr>
        <w:t>“Peace be with me... Peace be within me.”</w:t>
      </w:r>
    </w:p>
    <w:sectPr w:rsidR="00786EC7" w:rsidRPr="001329A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86E13" w14:textId="77777777" w:rsidR="00171722" w:rsidRDefault="00171722" w:rsidP="005B6606">
      <w:pPr>
        <w:spacing w:after="0" w:line="240" w:lineRule="auto"/>
      </w:pPr>
      <w:r>
        <w:separator/>
      </w:r>
    </w:p>
  </w:endnote>
  <w:endnote w:type="continuationSeparator" w:id="0">
    <w:p w14:paraId="7B8792F3" w14:textId="77777777" w:rsidR="00171722" w:rsidRDefault="00171722" w:rsidP="005B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410E5" w14:textId="77777777" w:rsidR="00171722" w:rsidRDefault="00171722" w:rsidP="005B6606">
      <w:pPr>
        <w:spacing w:after="0" w:line="240" w:lineRule="auto"/>
      </w:pPr>
      <w:r>
        <w:separator/>
      </w:r>
    </w:p>
  </w:footnote>
  <w:footnote w:type="continuationSeparator" w:id="0">
    <w:p w14:paraId="383E00C5" w14:textId="77777777" w:rsidR="00171722" w:rsidRDefault="00171722" w:rsidP="005B6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EBF7" w14:textId="77777777" w:rsidR="005B6606" w:rsidRDefault="005B6606" w:rsidP="005B6606">
    <w:pPr>
      <w:pStyle w:val="Heading1"/>
      <w:jc w:val="center"/>
    </w:pPr>
    <w:r>
      <w:t>Air &amp; Space Resource: Emotions &amp; Elements Examen</w:t>
    </w:r>
  </w:p>
  <w:p w14:paraId="5EDF627B" w14:textId="77777777" w:rsidR="005B6606" w:rsidRDefault="005B6606" w:rsidP="005B6606">
    <w:pPr>
      <w:jc w:val="center"/>
      <w:rPr>
        <w:rFonts w:hint="eastAsia"/>
      </w:rPr>
    </w:pPr>
    <w:r>
      <w:t>A Reflection &amp; Practice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8639534">
    <w:abstractNumId w:val="8"/>
  </w:num>
  <w:num w:numId="2" w16cid:durableId="2089304490">
    <w:abstractNumId w:val="6"/>
  </w:num>
  <w:num w:numId="3" w16cid:durableId="457458150">
    <w:abstractNumId w:val="5"/>
  </w:num>
  <w:num w:numId="4" w16cid:durableId="1382560059">
    <w:abstractNumId w:val="4"/>
  </w:num>
  <w:num w:numId="5" w16cid:durableId="1161963819">
    <w:abstractNumId w:val="7"/>
  </w:num>
  <w:num w:numId="6" w16cid:durableId="2062362210">
    <w:abstractNumId w:val="3"/>
  </w:num>
  <w:num w:numId="7" w16cid:durableId="1542480498">
    <w:abstractNumId w:val="2"/>
  </w:num>
  <w:num w:numId="8" w16cid:durableId="323124218">
    <w:abstractNumId w:val="1"/>
  </w:num>
  <w:num w:numId="9" w16cid:durableId="46663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2D08"/>
    <w:rsid w:val="001329A0"/>
    <w:rsid w:val="0015074B"/>
    <w:rsid w:val="00171722"/>
    <w:rsid w:val="00182A63"/>
    <w:rsid w:val="0029639D"/>
    <w:rsid w:val="00326F90"/>
    <w:rsid w:val="00373B59"/>
    <w:rsid w:val="003E2E3A"/>
    <w:rsid w:val="00456B05"/>
    <w:rsid w:val="00471B7C"/>
    <w:rsid w:val="005317FB"/>
    <w:rsid w:val="005B6606"/>
    <w:rsid w:val="00786EC7"/>
    <w:rsid w:val="00794979"/>
    <w:rsid w:val="00AA1D8D"/>
    <w:rsid w:val="00B47730"/>
    <w:rsid w:val="00C94AB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A3A7E"/>
  <w14:defaultImageDpi w14:val="300"/>
  <w15:docId w15:val="{0D9EA381-0DD4-4576-849D-EAEC4AFD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579</Words>
  <Characters>2838</Characters>
  <Application>Microsoft Office Word</Application>
  <DocSecurity>0</DocSecurity>
  <Lines>63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Kimi Nettuno</cp:lastModifiedBy>
  <cp:revision>6</cp:revision>
  <dcterms:created xsi:type="dcterms:W3CDTF">2025-07-28T18:37:00Z</dcterms:created>
  <dcterms:modified xsi:type="dcterms:W3CDTF">2025-07-28T21:30:00Z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4b27dfd1-a6ce-455c-82b8-fa5ba833ef6a</vt:lpwstr>
  </property>
</Properties>
</file>