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9AC4" w14:textId="77777777" w:rsidR="00E07702" w:rsidRDefault="00494114">
      <w:pPr>
        <w:pStyle w:val="Heading1"/>
        <w:jc w:val="center"/>
      </w:pPr>
      <w:r>
        <w:t>Earth &amp; Water Reading Guide</w:t>
      </w:r>
    </w:p>
    <w:p w14:paraId="0C4832FD" w14:textId="77777777" w:rsidR="00E07702" w:rsidRDefault="00494114">
      <w:pPr>
        <w:jc w:val="center"/>
      </w:pPr>
      <w:r>
        <w:t>Companions for Returning to the Body and Soul</w:t>
      </w:r>
    </w:p>
    <w:p w14:paraId="48D8C8F6" w14:textId="77777777" w:rsidR="00E07702" w:rsidRDefault="00E07702"/>
    <w:p w14:paraId="3FA24FEC" w14:textId="77777777" w:rsidR="00E07702" w:rsidRDefault="00494114">
      <w:r>
        <w:t>These books have been chosen to support your Earth &amp; Water journey—grounding, healing, and remembering. Read slowly, reflectively, and with compassion. Allow your body to be a companion in prayer as you read.</w:t>
      </w:r>
    </w:p>
    <w:p w14:paraId="50E0E04F" w14:textId="77777777" w:rsidR="00E07702" w:rsidRDefault="00494114">
      <w:pPr>
        <w:pStyle w:val="Heading2"/>
      </w:pPr>
      <w:r>
        <w:t>1. The Way of the Heart – Henri Nouwen</w:t>
      </w:r>
    </w:p>
    <w:p w14:paraId="5E0A0CCA" w14:textId="77777777" w:rsidR="00E07702" w:rsidRDefault="00494114">
      <w:r>
        <w:t>Themes: Silence, solitude, simplicity</w:t>
      </w:r>
      <w:r>
        <w:br/>
        <w:t>Suggested Practice: Read one chapter a week. After each, spend 5 minutes in silence, simply noticing your breath and posture.</w:t>
      </w:r>
      <w:r>
        <w:br/>
        <w:t>Reflection Prompt: Where in my life is God inviting me into deeper simplicity?</w:t>
      </w:r>
    </w:p>
    <w:p w14:paraId="42999645" w14:textId="77777777" w:rsidR="00E07702" w:rsidRDefault="00494114">
      <w:pPr>
        <w:pStyle w:val="Heading2"/>
      </w:pPr>
      <w:r>
        <w:t>2. Sacred Rhythms – Ruth Haley Barton</w:t>
      </w:r>
    </w:p>
    <w:p w14:paraId="1926BCB2" w14:textId="77777777" w:rsidR="00E07702" w:rsidRDefault="00494114">
      <w:r>
        <w:t>Themes: Spiritual practices, rhythm, discernment</w:t>
      </w:r>
      <w:r>
        <w:br/>
        <w:t>Suggested Practice: After each chapter, try one new embodied practice for a week.</w:t>
      </w:r>
      <w:r>
        <w:br/>
        <w:t>Reflection Prompt: What rhythm grounds me in God's presence?</w:t>
      </w:r>
    </w:p>
    <w:p w14:paraId="7E21B427" w14:textId="77777777" w:rsidR="00E07702" w:rsidRDefault="00494114">
      <w:pPr>
        <w:pStyle w:val="Heading2"/>
      </w:pPr>
      <w:r>
        <w:t>3. This Here Flesh – Cole Arthur Riley</w:t>
      </w:r>
    </w:p>
    <w:p w14:paraId="6E0944E9" w14:textId="77777777" w:rsidR="00E07702" w:rsidRDefault="00494114">
      <w:r>
        <w:t>Themes: Embodiment, memory, identity</w:t>
      </w:r>
      <w:r>
        <w:br/>
        <w:t>Suggested Practice: Read with a journal nearby. After reading, write down a body memory that connects to the theme.</w:t>
      </w:r>
      <w:r>
        <w:br/>
        <w:t>Reflection Prompt: What memory lives in my body that God wants to hold with me?</w:t>
      </w:r>
    </w:p>
    <w:p w14:paraId="74A58B83" w14:textId="77777777" w:rsidR="00E07702" w:rsidRDefault="00494114">
      <w:pPr>
        <w:pStyle w:val="Heading2"/>
      </w:pPr>
      <w:r>
        <w:t>4. An Altar in the World – Barbara Brown Taylor</w:t>
      </w:r>
    </w:p>
    <w:p w14:paraId="0DE61DF3" w14:textId="77777777" w:rsidR="00E07702" w:rsidRDefault="00494114">
      <w:r>
        <w:t>Themes: Everyday spirituality, sacred ordinary</w:t>
      </w:r>
      <w:r>
        <w:br/>
        <w:t>Suggested Practice: Choose one chapter per week and take one small action in your daily life inspired by it.</w:t>
      </w:r>
      <w:r>
        <w:br/>
        <w:t>Reflection Prompt: Where do I encounter the sacred in the ordinary parts of my day?</w:t>
      </w:r>
    </w:p>
    <w:p w14:paraId="5017A268" w14:textId="77777777" w:rsidR="00E07702" w:rsidRDefault="00494114">
      <w:r>
        <w:br/>
        <w:t>Let this guide be a gentle companion. Return to it as needed. There is no rush—only grace, breath, and God’s slow invitation to come home.</w:t>
      </w:r>
    </w:p>
    <w:sectPr w:rsidR="00E077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9568584">
    <w:abstractNumId w:val="8"/>
  </w:num>
  <w:num w:numId="2" w16cid:durableId="525024813">
    <w:abstractNumId w:val="6"/>
  </w:num>
  <w:num w:numId="3" w16cid:durableId="498547678">
    <w:abstractNumId w:val="5"/>
  </w:num>
  <w:num w:numId="4" w16cid:durableId="864952153">
    <w:abstractNumId w:val="4"/>
  </w:num>
  <w:num w:numId="5" w16cid:durableId="1848515756">
    <w:abstractNumId w:val="7"/>
  </w:num>
  <w:num w:numId="6" w16cid:durableId="1183515951">
    <w:abstractNumId w:val="3"/>
  </w:num>
  <w:num w:numId="7" w16cid:durableId="738482478">
    <w:abstractNumId w:val="2"/>
  </w:num>
  <w:num w:numId="8" w16cid:durableId="888345946">
    <w:abstractNumId w:val="1"/>
  </w:num>
  <w:num w:numId="9" w16cid:durableId="17529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4114"/>
    <w:rsid w:val="00AA1D8D"/>
    <w:rsid w:val="00B47730"/>
    <w:rsid w:val="00CB0664"/>
    <w:rsid w:val="00DC4DE8"/>
    <w:rsid w:val="00E077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A4DDD"/>
  <w14:defaultImageDpi w14:val="300"/>
  <w15:docId w15:val="{97757A58-5E89-44FE-898C-4D87EE00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1252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Kimi Nettuno</cp:lastModifiedBy>
  <cp:revision>2</cp:revision>
  <dcterms:created xsi:type="dcterms:W3CDTF">2025-07-04T19:34:00Z</dcterms:created>
  <dcterms:modified xsi:type="dcterms:W3CDTF">2025-07-04T19:34:00Z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c273c045-7e1c-4a2d-b554-57c5055c931b</vt:lpwstr>
  </property>
</Properties>
</file>